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  <w:r w:rsidRPr="00405D9E">
        <w:rPr>
          <w:rStyle w:val="a4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72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405D9E" w:rsidRDefault="00405D9E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5134B0" w:rsidRPr="00153584" w:rsidRDefault="00C878B4" w:rsidP="0015358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="005134B0" w:rsidRPr="00153584">
        <w:rPr>
          <w:rStyle w:val="a4"/>
          <w:spacing w:val="3"/>
          <w:sz w:val="28"/>
          <w:szCs w:val="28"/>
          <w:bdr w:val="none" w:sz="0" w:space="0" w:color="auto" w:frame="1"/>
        </w:rPr>
        <w:t>НИТЕЛЬНАЯ ЗАПИСКА</w:t>
      </w:r>
      <w:r w:rsidR="00A44E71">
        <w:rPr>
          <w:rStyle w:val="a4"/>
          <w:spacing w:val="3"/>
          <w:sz w:val="28"/>
          <w:szCs w:val="28"/>
          <w:bdr w:val="none" w:sz="0" w:space="0" w:color="auto" w:frame="1"/>
        </w:rPr>
        <w:t>.</w:t>
      </w:r>
    </w:p>
    <w:p w:rsidR="00184506" w:rsidRPr="00153584" w:rsidRDefault="00184506" w:rsidP="001535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8B7B88" w:rsidRPr="008B7B88" w:rsidRDefault="00153584" w:rsidP="008B7B88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8B7B88" w:rsidRPr="008B7B88">
        <w:rPr>
          <w:sz w:val="28"/>
        </w:rPr>
        <w:t>Валяние из шерсти</w:t>
      </w:r>
      <w:r w:rsidRPr="008B7B88">
        <w:rPr>
          <w:sz w:val="28"/>
        </w:rPr>
        <w:t xml:space="preserve">” </w:t>
      </w:r>
      <w:r w:rsidR="008B7B88" w:rsidRPr="008B7B88">
        <w:rPr>
          <w:sz w:val="28"/>
        </w:rPr>
        <w:t>разработана на основе:</w:t>
      </w:r>
    </w:p>
    <w:p w:rsidR="008B7B88" w:rsidRDefault="00153584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</w:t>
      </w:r>
      <w:r w:rsidR="008B7B88" w:rsidRPr="008B7B88">
        <w:rPr>
          <w:sz w:val="28"/>
        </w:rPr>
        <w:t>ого</w:t>
      </w:r>
      <w:r w:rsidRPr="008B7B88">
        <w:rPr>
          <w:sz w:val="28"/>
        </w:rPr>
        <w:t xml:space="preserve"> Закон</w:t>
      </w:r>
      <w:r w:rsidR="008B7B88" w:rsidRPr="008B7B88">
        <w:rPr>
          <w:sz w:val="28"/>
        </w:rPr>
        <w:t>аот 29.12.2012</w:t>
      </w:r>
      <w:r w:rsidR="008B7B88">
        <w:rPr>
          <w:sz w:val="28"/>
        </w:rPr>
        <w:t>г.</w:t>
      </w:r>
      <w:r w:rsidR="008B7B88" w:rsidRPr="008B7B88">
        <w:rPr>
          <w:sz w:val="28"/>
        </w:rPr>
        <w:t xml:space="preserve"> №273-ФЗ (ред. От 31.07.2020</w:t>
      </w:r>
      <w:r w:rsidR="008B7B88">
        <w:rPr>
          <w:sz w:val="28"/>
        </w:rPr>
        <w:t>г.</w:t>
      </w:r>
      <w:r w:rsidR="008B7B88" w:rsidRPr="008B7B88">
        <w:rPr>
          <w:sz w:val="28"/>
        </w:rPr>
        <w:t>) «О</w:t>
      </w:r>
      <w:r w:rsidR="008F759E">
        <w:rPr>
          <w:sz w:val="28"/>
        </w:rPr>
        <w:t>б</w:t>
      </w:r>
      <w:r w:rsidR="008B7B88" w:rsidRPr="008B7B88">
        <w:rPr>
          <w:sz w:val="28"/>
        </w:rPr>
        <w:t xml:space="preserve"> образовании в Российской федерации» (с изм. и доп., вступ. в силу с 01.08.2020</w:t>
      </w:r>
      <w:r w:rsidR="008B7B88">
        <w:rPr>
          <w:sz w:val="28"/>
        </w:rPr>
        <w:t>г.</w:t>
      </w:r>
      <w:r w:rsidR="008B7B88" w:rsidRPr="008B7B88">
        <w:rPr>
          <w:sz w:val="28"/>
        </w:rPr>
        <w:t>);</w:t>
      </w:r>
    </w:p>
    <w:p w:rsidR="008B7B88" w:rsidRDefault="008B7B88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8B7B88" w:rsidRDefault="008B7B88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8B7B88" w:rsidRDefault="008B7B88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</w:t>
      </w:r>
      <w:r w:rsidR="008F759E">
        <w:rPr>
          <w:sz w:val="28"/>
        </w:rPr>
        <w:t>О</w:t>
      </w:r>
      <w:r>
        <w:rPr>
          <w:sz w:val="28"/>
        </w:rPr>
        <w:t xml:space="preserve"> внесении изменений в порядок организации и осуществления образовательной деятельности по дополнительным общеобразовательным программам</w:t>
      </w:r>
      <w:r w:rsidR="008F759E">
        <w:rPr>
          <w:sz w:val="28"/>
        </w:rPr>
        <w:t>, утвержденный приказом М</w:t>
      </w:r>
      <w:r>
        <w:rPr>
          <w:sz w:val="28"/>
        </w:rPr>
        <w:t>инистерства просвещения</w:t>
      </w:r>
      <w:r w:rsidR="008F759E">
        <w:rPr>
          <w:sz w:val="28"/>
        </w:rPr>
        <w:t xml:space="preserve"> Российской Федерации от 09.11.2018г. №196»;</w:t>
      </w:r>
    </w:p>
    <w:p w:rsidR="008F759E" w:rsidRDefault="008F759E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8F759E" w:rsidRDefault="008F759E" w:rsidP="008B7B8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53584" w:rsidRDefault="008F759E" w:rsidP="008F759E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1062C" w:rsidRPr="008F759E" w:rsidRDefault="0041062C" w:rsidP="004106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5134B0" w:rsidRPr="002F38F2" w:rsidRDefault="005134B0" w:rsidP="001535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FF0000"/>
          <w:spacing w:val="3"/>
          <w:sz w:val="28"/>
          <w:szCs w:val="28"/>
        </w:rPr>
      </w:pPr>
      <w:r w:rsidRPr="00153584">
        <w:rPr>
          <w:spacing w:val="3"/>
          <w:sz w:val="28"/>
          <w:szCs w:val="28"/>
        </w:rPr>
        <w:t>Программа кружка «</w:t>
      </w:r>
      <w:r w:rsidR="008E3B2C" w:rsidRPr="00153584">
        <w:rPr>
          <w:spacing w:val="3"/>
          <w:sz w:val="28"/>
          <w:szCs w:val="28"/>
        </w:rPr>
        <w:t>Валяние из шерсти</w:t>
      </w:r>
      <w:r w:rsidRPr="00153584">
        <w:rPr>
          <w:spacing w:val="3"/>
          <w:sz w:val="28"/>
          <w:szCs w:val="28"/>
        </w:rPr>
        <w:t xml:space="preserve">» </w:t>
      </w:r>
      <w:r w:rsidR="009E33AE" w:rsidRPr="00153584">
        <w:rPr>
          <w:spacing w:val="3"/>
          <w:sz w:val="28"/>
          <w:szCs w:val="28"/>
        </w:rPr>
        <w:t xml:space="preserve">имеет художественную </w:t>
      </w:r>
      <w:r w:rsidR="008F759E" w:rsidRPr="00153584">
        <w:rPr>
          <w:spacing w:val="3"/>
          <w:sz w:val="28"/>
          <w:szCs w:val="28"/>
        </w:rPr>
        <w:t>направленность</w:t>
      </w:r>
      <w:r w:rsidR="009E33AE" w:rsidRPr="00153584">
        <w:rPr>
          <w:spacing w:val="3"/>
          <w:sz w:val="28"/>
          <w:szCs w:val="28"/>
        </w:rPr>
        <w:t xml:space="preserve"> и является базовой. Она </w:t>
      </w:r>
      <w:r w:rsidRPr="00153584">
        <w:rPr>
          <w:spacing w:val="3"/>
          <w:sz w:val="28"/>
          <w:szCs w:val="28"/>
        </w:rPr>
        <w:t xml:space="preserve">ориентирована на </w:t>
      </w:r>
      <w:r w:rsidR="008F759E">
        <w:rPr>
          <w:spacing w:val="3"/>
          <w:sz w:val="28"/>
          <w:szCs w:val="28"/>
        </w:rPr>
        <w:t>развитие художественного вкуса</w:t>
      </w:r>
      <w:r w:rsidR="002F38F2">
        <w:rPr>
          <w:spacing w:val="3"/>
          <w:sz w:val="28"/>
          <w:szCs w:val="28"/>
        </w:rPr>
        <w:t>, творческого подхода, эмоционального восприятия, формированию стремления к воссозданию чувственного образа восприятия мира.</w:t>
      </w:r>
    </w:p>
    <w:p w:rsidR="002F38F2" w:rsidRPr="00153584" w:rsidRDefault="002F38F2" w:rsidP="002F38F2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Новизна программы</w:t>
      </w:r>
      <w:r w:rsidRPr="00153584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состоит в ознакомлении обучающихся с непопулярным, но значимым для них</w:t>
      </w:r>
      <w:r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,</w:t>
      </w:r>
      <w:r w:rsidRPr="00153584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декоративно-прикладным искусством обработки шерсти. </w:t>
      </w:r>
      <w:r w:rsidR="00577A94" w:rsidRPr="00577A94">
        <w:rPr>
          <w:rFonts w:ascii="Times New Roman" w:hAnsi="Times New Roman" w:cs="Times New Roman"/>
          <w:spacing w:val="3"/>
          <w:sz w:val="28"/>
          <w:szCs w:val="28"/>
        </w:rPr>
        <w:t>Работа с таким материалом, как шерсть, не только прията, но и полезна. Очень успокаивающее и увлекательное занятие. Шерсти можно придать удивительную форму и объем. Дети создают своими руками игрушки, украшения, чехлы для мобильных телефонов и все, что подскажет фантазия.</w:t>
      </w:r>
      <w:r w:rsidRPr="00153584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В ремесле валяния органично сочетается художественная и технологическая составляющая. 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Программа направлена на: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-создание условий для развития ребенка;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-ознакомление с технологическими операциями;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-участие в создании коллективных композиций; 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-развитие мотиваций к познанию и творчеству;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-приобщение детей к общечеловеческим ценностям;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-укрепление психического и физического здоровья;</w:t>
      </w:r>
    </w:p>
    <w:p w:rsidR="002F38F2" w:rsidRPr="00153584" w:rsidRDefault="002F38F2" w:rsidP="002F38F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-взаимодействие педагога дополнительного образования с семьей.</w:t>
      </w:r>
    </w:p>
    <w:p w:rsidR="00FE7F5B" w:rsidRPr="00153584" w:rsidRDefault="00184506" w:rsidP="00153584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444444"/>
          <w:sz w:val="28"/>
          <w:szCs w:val="28"/>
          <w:shd w:val="clear" w:color="auto" w:fill="F9F8EF"/>
        </w:rPr>
      </w:pPr>
      <w:r w:rsidRPr="004106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="005134B0" w:rsidRPr="004106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ктуальность</w:t>
      </w:r>
      <w:r w:rsidR="00577A94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предлагаемой программы определяется запросом со стороны детей и их родителей на программы художественно-эстетического развития детей, материально-технические условия, для реализации которого имеются только на базе нашего Центра детского творчества.</w:t>
      </w:r>
    </w:p>
    <w:p w:rsidR="005134B0" w:rsidRPr="00153584" w:rsidRDefault="00CC604B" w:rsidP="0015358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Отличительные особенности</w:t>
      </w:r>
      <w:r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данной дополнительной общеобразовательной</w:t>
      </w:r>
      <w:r w:rsidR="005134B0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программы является то, что на основе умений и знаний, п</w:t>
      </w:r>
      <w:r w:rsidR="004454D5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риобретаемых в кружке «</w:t>
      </w:r>
      <w:r w:rsidR="00FE7F5B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Валяние из шерсти</w:t>
      </w:r>
      <w:r w:rsidR="005134B0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обучающийся </w:t>
      </w:r>
      <w:r w:rsidR="005134B0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укрепляет свою социа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льную активность. У</w:t>
      </w:r>
      <w:r w:rsidR="00284FC5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него </w:t>
      </w:r>
      <w:r w:rsidR="005134B0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повыша</w:t>
      </w:r>
      <w:r w:rsidR="00FE7F5B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ется самоуважение, поскольку онпонимает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что существуют вещи и</w:t>
      </w:r>
      <w:r w:rsidR="005134B0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предметы, которые он может изготовить сам, причем так, что это доставляет радость и другим.</w:t>
      </w:r>
    </w:p>
    <w:p w:rsidR="005134B0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Одна из интереснейших форм стимулирования детей к занятиям- организация выставок, конкурсов, праздников и других массовых мероприятий куда приглашаются и родители кружковцев.</w:t>
      </w:r>
    </w:p>
    <w:p w:rsidR="005134B0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Программой предусмотрены задания, как для индивидуального, так и для коллективного исполнения. При коллективном обсуждении результатов дается положительная оценка деятельности ребенка, тем самым создается благоприятный эмоциональный фон, способствующий формированию творческого мышления, фантазии. Творческий подход к работе, восп</w:t>
      </w:r>
      <w:r w:rsidR="00A63857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итанный в процессе занятий</w:t>
      </w:r>
      <w:r w:rsidR="008E3B2C"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детям пригодится в дальнейшей</w:t>
      </w:r>
      <w:r w:rsidRPr="001535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общественно-полезной деятельности.</w:t>
      </w:r>
    </w:p>
    <w:p w:rsidR="00E81596" w:rsidRDefault="00D60996" w:rsidP="00E815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«Валяние из шерсти</w:t>
      </w:r>
      <w:r w:rsid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» предназначена для обучающихся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7 до 1</w:t>
      </w:r>
      <w:r w:rsidR="00410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без предварительной подготовки. Группы набираются разновозрастные</w:t>
      </w:r>
      <w:r w:rsidR="00E81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10 до 12 че6ловек.</w:t>
      </w:r>
    </w:p>
    <w:p w:rsidR="00D60996" w:rsidRPr="00E81596" w:rsidRDefault="00D60996" w:rsidP="00E815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0996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Срок реализации программы и объемов учебных часов:</w:t>
      </w:r>
    </w:p>
    <w:p w:rsidR="00D60996" w:rsidRDefault="00E81596" w:rsidP="00D60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 год обучения (</w:t>
      </w:r>
      <w:r w:rsidR="00793D8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144 часа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)</w:t>
      </w:r>
      <w:r w:rsidR="00793D8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2 раза в неделю по 2 часа;</w:t>
      </w:r>
    </w:p>
    <w:p w:rsidR="00BE39A7" w:rsidRDefault="00BE39A7" w:rsidP="00D60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Форма обучения: очная.</w:t>
      </w:r>
    </w:p>
    <w:p w:rsidR="00BE39A7" w:rsidRDefault="00BE39A7" w:rsidP="00D60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Режим занятий: занятия проводятся два раза в неделю по 2 академических часа (45 минут) с перерывом 10 минут.</w:t>
      </w:r>
    </w:p>
    <w:p w:rsidR="00FD5F7C" w:rsidRPr="00D60996" w:rsidRDefault="00FD5F7C" w:rsidP="00D609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FD5F7C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FD5F7C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FD5F7C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FD5F7C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E81596" w:rsidRDefault="00E81596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E81596" w:rsidRDefault="00E81596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E81596" w:rsidRDefault="00E81596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E81596" w:rsidRDefault="00E81596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BE39A7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ЦЕЛИ И ЗАДАЧИ ДОПОЛНИТЕЛЬНОЙ ОБРАЗОВАТЕЛЬНОЙ ПРОГРАММЫ.</w:t>
      </w:r>
    </w:p>
    <w:p w:rsidR="00FD5F7C" w:rsidRDefault="00FD5F7C" w:rsidP="00BE39A7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</w:p>
    <w:p w:rsidR="00FD5F7C" w:rsidRDefault="00FD5F7C" w:rsidP="00FD5F7C">
      <w:pPr>
        <w:pStyle w:val="a3"/>
        <w:spacing w:before="0" w:beforeAutospacing="0" w:after="0" w:afterAutospacing="0"/>
        <w:ind w:firstLine="709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Цели: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1.      Формирование у обучающихся навыков работы с шерстью в техниках: сухое валяние, мокрое валяние, выкладывание шерсти.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Приобщ</w:t>
      </w:r>
      <w:r w:rsidR="00BE39A7">
        <w:rPr>
          <w:sz w:val="28"/>
          <w:szCs w:val="28"/>
        </w:rPr>
        <w:t>ение</w:t>
      </w:r>
      <w:r w:rsidRPr="00153584">
        <w:rPr>
          <w:sz w:val="28"/>
          <w:szCs w:val="28"/>
        </w:rPr>
        <w:t xml:space="preserve"> детей к общественным ценностям, овладению культурным наследием через декоративное творчество;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3.      Активизиров</w:t>
      </w:r>
      <w:r w:rsidR="00BE39A7">
        <w:rPr>
          <w:sz w:val="28"/>
          <w:szCs w:val="28"/>
        </w:rPr>
        <w:t>ание</w:t>
      </w:r>
      <w:r w:rsidRPr="00153584">
        <w:rPr>
          <w:sz w:val="28"/>
          <w:szCs w:val="28"/>
        </w:rPr>
        <w:t xml:space="preserve"> познавательной и творческой деятельности, подготовка детей к самостоятельной жизни в современном мире и дальнейшему профессиональному самоопределению.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4"/>
          <w:sz w:val="28"/>
          <w:szCs w:val="28"/>
        </w:rPr>
        <w:t>Задачи: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Образовательные: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1.       Овладеть знаниями элементарных приемов работы с шерстью: сухое валяние, мокрое валяние, выкладывание шерсти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Формировать навыки работы с шерстью, создания собственных изделий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Развивающие: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1.      Развивать эмоциональную сферу ребенка, моторные навыки, образное мышление, внимание, фантазию, пространственного воображения, творческие способности;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Формировать эстетический и художественный вкус.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5"/>
          <w:sz w:val="28"/>
          <w:szCs w:val="28"/>
        </w:rPr>
        <w:t>Воспитательные: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1.      Формировать коммуникативную и общекультурную компетенции;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2.      Воспитывать любовь и уважение к традициям и культуре родной земли;</w:t>
      </w:r>
    </w:p>
    <w:p w:rsidR="009E33AE" w:rsidRPr="00153584" w:rsidRDefault="009E33AE" w:rsidP="001535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sz w:val="28"/>
          <w:szCs w:val="28"/>
        </w:rPr>
        <w:t>3.      Формировать культуру общения в группе.</w:t>
      </w:r>
    </w:p>
    <w:p w:rsidR="006306FF" w:rsidRDefault="006306FF" w:rsidP="00FD5F7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bookmarkStart w:id="1" w:name="bbb"/>
      <w:bookmarkEnd w:id="1"/>
    </w:p>
    <w:p w:rsidR="00FD5F7C" w:rsidRDefault="00FD5F7C" w:rsidP="00FD5F7C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5F7C">
        <w:rPr>
          <w:b/>
          <w:sz w:val="28"/>
          <w:szCs w:val="28"/>
        </w:rPr>
        <w:t>СОДЕРЖАНИЕ ПРОГРАММЫ.</w:t>
      </w:r>
    </w:p>
    <w:p w:rsidR="00E81596" w:rsidRDefault="00E81596" w:rsidP="00E81596">
      <w:pPr>
        <w:shd w:val="clear" w:color="auto" w:fill="FFFFFF"/>
        <w:spacing w:after="0" w:line="240" w:lineRule="auto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CD9" w:rsidRPr="00153584" w:rsidRDefault="00E81596" w:rsidP="00E81596">
      <w:pPr>
        <w:shd w:val="clear" w:color="auto" w:fill="FFFFFF"/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Style w:val="a8"/>
        <w:tblW w:w="0" w:type="auto"/>
        <w:tblLayout w:type="fixed"/>
        <w:tblLook w:val="04A0"/>
      </w:tblPr>
      <w:tblGrid>
        <w:gridCol w:w="959"/>
        <w:gridCol w:w="4820"/>
        <w:gridCol w:w="992"/>
        <w:gridCol w:w="1275"/>
        <w:gridCol w:w="1560"/>
      </w:tblGrid>
      <w:tr w:rsidR="00D16B5D" w:rsidRPr="00FD5F7C" w:rsidTr="00FD5F7C">
        <w:trPr>
          <w:trHeight w:val="269"/>
        </w:trPr>
        <w:tc>
          <w:tcPr>
            <w:tcW w:w="959" w:type="dxa"/>
            <w:vMerge w:val="restart"/>
            <w:vAlign w:val="center"/>
          </w:tcPr>
          <w:p w:rsidR="00D16B5D" w:rsidRPr="00FD5F7C" w:rsidRDefault="00D16B5D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4820" w:type="dxa"/>
            <w:vMerge w:val="restart"/>
          </w:tcPr>
          <w:p w:rsidR="00D16B5D" w:rsidRPr="00FD5F7C" w:rsidRDefault="009E33AE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D16B5D" w:rsidRPr="00FD5F7C" w:rsidRDefault="00D16B5D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</w:tc>
      </w:tr>
      <w:tr w:rsidR="00D16B5D" w:rsidRPr="00FD5F7C" w:rsidTr="009E33AE">
        <w:trPr>
          <w:trHeight w:val="285"/>
        </w:trPr>
        <w:tc>
          <w:tcPr>
            <w:tcW w:w="959" w:type="dxa"/>
            <w:vMerge/>
          </w:tcPr>
          <w:p w:rsidR="00D16B5D" w:rsidRPr="00FD5F7C" w:rsidRDefault="00D16B5D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20" w:type="dxa"/>
            <w:vMerge/>
          </w:tcPr>
          <w:p w:rsidR="00D16B5D" w:rsidRPr="00FD5F7C" w:rsidRDefault="00D16B5D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16B5D" w:rsidRPr="00FD5F7C" w:rsidRDefault="00D16B5D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16B5D" w:rsidRPr="00FD5F7C" w:rsidRDefault="00D16B5D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16B5D" w:rsidRPr="00FD5F7C" w:rsidRDefault="00D16B5D" w:rsidP="00D60996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практика</w:t>
            </w:r>
          </w:p>
        </w:tc>
      </w:tr>
      <w:tr w:rsidR="003E367C" w:rsidRPr="00FD5F7C" w:rsidTr="00FD5F7C">
        <w:trPr>
          <w:trHeight w:val="285"/>
        </w:trPr>
        <w:tc>
          <w:tcPr>
            <w:tcW w:w="959" w:type="dxa"/>
            <w:vAlign w:val="center"/>
          </w:tcPr>
          <w:p w:rsidR="003E367C" w:rsidRPr="00FD5F7C" w:rsidRDefault="009E33AE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3E367C" w:rsidRPr="00FD5F7C" w:rsidRDefault="003E367C" w:rsidP="00D60996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Знакомство с техникой валяния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E367C" w:rsidRPr="00FD5F7C" w:rsidRDefault="003E367C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E367C" w:rsidRPr="00FD5F7C" w:rsidRDefault="003E367C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E367C" w:rsidRPr="00FD5F7C" w:rsidRDefault="003E367C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D16B5D" w:rsidRPr="00FD5F7C" w:rsidTr="00FD5F7C">
        <w:tc>
          <w:tcPr>
            <w:tcW w:w="959" w:type="dxa"/>
            <w:vAlign w:val="center"/>
          </w:tcPr>
          <w:p w:rsidR="00D16B5D" w:rsidRPr="00FD5F7C" w:rsidRDefault="009E33AE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D16B5D" w:rsidRPr="00FD5F7C" w:rsidRDefault="003E367C" w:rsidP="00D60996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Сухое валяние</w:t>
            </w:r>
          </w:p>
        </w:tc>
        <w:tc>
          <w:tcPr>
            <w:tcW w:w="992" w:type="dxa"/>
            <w:vAlign w:val="center"/>
          </w:tcPr>
          <w:p w:rsidR="00D16B5D" w:rsidRPr="00FD5F7C" w:rsidRDefault="007F4479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1275" w:type="dxa"/>
            <w:vAlign w:val="center"/>
          </w:tcPr>
          <w:p w:rsidR="00D16B5D" w:rsidRPr="00FD5F7C" w:rsidRDefault="009966E6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vAlign w:val="center"/>
          </w:tcPr>
          <w:p w:rsidR="00D16B5D" w:rsidRPr="00FD5F7C" w:rsidRDefault="009966E6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37</w:t>
            </w:r>
          </w:p>
        </w:tc>
      </w:tr>
      <w:tr w:rsidR="007F4479" w:rsidRPr="00FD5F7C" w:rsidTr="00FD5F7C">
        <w:tc>
          <w:tcPr>
            <w:tcW w:w="959" w:type="dxa"/>
            <w:vAlign w:val="center"/>
          </w:tcPr>
          <w:p w:rsidR="007F4479" w:rsidRPr="00FD5F7C" w:rsidRDefault="009E33AE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7F4479" w:rsidRPr="00FD5F7C" w:rsidRDefault="007F4479" w:rsidP="00D60996">
            <w:pPr>
              <w:ind w:right="56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Подарки сувениры своими руками</w:t>
            </w:r>
          </w:p>
        </w:tc>
        <w:tc>
          <w:tcPr>
            <w:tcW w:w="992" w:type="dxa"/>
            <w:vAlign w:val="center"/>
          </w:tcPr>
          <w:p w:rsidR="007F4479" w:rsidRPr="00FD5F7C" w:rsidRDefault="002B17D9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275" w:type="dxa"/>
            <w:vAlign w:val="center"/>
          </w:tcPr>
          <w:p w:rsidR="007F4479" w:rsidRPr="00FD5F7C" w:rsidRDefault="00DC2C66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7F4479" w:rsidRPr="00FD5F7C" w:rsidRDefault="002B17D9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  <w:r w:rsidR="00DC2C66"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7F4479" w:rsidRPr="00FD5F7C" w:rsidTr="00FD5F7C">
        <w:tc>
          <w:tcPr>
            <w:tcW w:w="959" w:type="dxa"/>
            <w:vAlign w:val="center"/>
          </w:tcPr>
          <w:p w:rsidR="007F4479" w:rsidRPr="00FD5F7C" w:rsidRDefault="009E33AE" w:rsidP="00FD5F7C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820" w:type="dxa"/>
          </w:tcPr>
          <w:p w:rsidR="007F4479" w:rsidRPr="00FD5F7C" w:rsidRDefault="004B0F99" w:rsidP="00D60996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Шерстяная акварель</w:t>
            </w:r>
          </w:p>
        </w:tc>
        <w:tc>
          <w:tcPr>
            <w:tcW w:w="992" w:type="dxa"/>
            <w:vAlign w:val="center"/>
          </w:tcPr>
          <w:p w:rsidR="007F4479" w:rsidRPr="00FD5F7C" w:rsidRDefault="002B17D9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275" w:type="dxa"/>
            <w:vAlign w:val="center"/>
          </w:tcPr>
          <w:p w:rsidR="007F4479" w:rsidRPr="00FD5F7C" w:rsidRDefault="009966E6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vAlign w:val="center"/>
          </w:tcPr>
          <w:p w:rsidR="007F4479" w:rsidRPr="00FD5F7C" w:rsidRDefault="009966E6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18</w:t>
            </w:r>
          </w:p>
        </w:tc>
      </w:tr>
      <w:tr w:rsidR="009E33AE" w:rsidRPr="00FD5F7C" w:rsidTr="00793D89">
        <w:tc>
          <w:tcPr>
            <w:tcW w:w="959" w:type="dxa"/>
          </w:tcPr>
          <w:p w:rsidR="009E33AE" w:rsidRPr="00FD5F7C" w:rsidRDefault="009E33AE" w:rsidP="00153584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9E33AE" w:rsidRPr="00FD5F7C" w:rsidRDefault="009E33AE" w:rsidP="00153584">
            <w:pPr>
              <w:ind w:right="56" w:firstLine="7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9E33AE" w:rsidRPr="00FD5F7C" w:rsidRDefault="009E33AE" w:rsidP="00793D89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144</w:t>
            </w:r>
          </w:p>
        </w:tc>
        <w:tc>
          <w:tcPr>
            <w:tcW w:w="1275" w:type="dxa"/>
            <w:vAlign w:val="center"/>
          </w:tcPr>
          <w:p w:rsidR="009E33AE" w:rsidRPr="00FD5F7C" w:rsidRDefault="009E33AE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1560" w:type="dxa"/>
            <w:vAlign w:val="center"/>
          </w:tcPr>
          <w:p w:rsidR="009E33AE" w:rsidRPr="00FD5F7C" w:rsidRDefault="009E33AE" w:rsidP="00793D89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123</w:t>
            </w:r>
          </w:p>
        </w:tc>
      </w:tr>
    </w:tbl>
    <w:p w:rsidR="00006E15" w:rsidRPr="00153584" w:rsidRDefault="00006E15" w:rsidP="00153584">
      <w:pPr>
        <w:shd w:val="clear" w:color="auto" w:fill="FFFFFF"/>
        <w:spacing w:after="0" w:line="240" w:lineRule="auto"/>
        <w:ind w:right="56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34B0" w:rsidRPr="00153584" w:rsidRDefault="00F826EE" w:rsidP="00153584">
      <w:pPr>
        <w:shd w:val="clear" w:color="auto" w:fill="FFFFFF"/>
        <w:spacing w:after="0" w:line="240" w:lineRule="auto"/>
        <w:ind w:right="5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="00FD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учебного плана </w:t>
      </w:r>
      <w:r w:rsidR="005134B0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 w:rsidR="00FD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134B0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содержательные линии программы направлены на развитие творческой личности учащихся, воспитание у них интереса к различным видам деятельности, получение и развитие определенных профессиональных навыков. При введении в школьную программу рукоделия «Валяние» задача 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обучиться новому ремеслу за короткое время и получить удовлетворительные результаты успешно решается. Учащиеся знакомятся с новым видом рукоделия, успевают постичь некоторые секреты мастерства и получают значимые для себя результаты.</w:t>
      </w:r>
    </w:p>
    <w:p w:rsidR="009E33AE" w:rsidRPr="00153584" w:rsidRDefault="009D638C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Знакомство с техникой валяния (16ч.)</w:t>
      </w: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5134B0" w:rsidRPr="00153584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Теория: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валяния. Первоначальные сведения о сухом валянии. Материалы и инструменты для</w:t>
      </w:r>
      <w:r w:rsidR="00FE683F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сухого валяния. Виды игл для фе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льцевания. С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пособы работы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Сухое валяние при помощи шаблона. Правила безопасности при сухом валянии.</w:t>
      </w:r>
    </w:p>
    <w:p w:rsidR="005134B0" w:rsidRPr="00153584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Практика: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инструментов и материалов для работы. Виды шерстяного волокна. Организация рабочего мест</w:t>
      </w:r>
      <w:r w:rsidR="00FE683F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Безопасные приёмы работы с фе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льцевальной иглой. Работа по технологической карте.Эскиз изделия.</w:t>
      </w:r>
    </w:p>
    <w:p w:rsidR="005134B0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Объекты труда</w:t>
      </w:r>
      <w:r w:rsidR="009E33AE"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релок, </w:t>
      </w:r>
      <w:r w:rsidR="00E81596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свалянный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шаблоне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бус, браслета.</w:t>
      </w:r>
    </w:p>
    <w:p w:rsidR="005134B0" w:rsidRPr="00153584" w:rsidRDefault="009D638C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Сухое валяние (4</w:t>
      </w:r>
      <w:r w:rsidR="005134B0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 часов)</w:t>
      </w:r>
    </w:p>
    <w:p w:rsidR="005134B0" w:rsidRPr="00153584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Первоначальные сведения о шерстяных волокнах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Материалы и инструменты для сухого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валяния. Разнообразие химических веществ, применяемых для валяния, техника безопасности при их применении. Принцип сваливаемости шерстяных волокон. Основы колористики: контрастные и сходные цвета.</w:t>
      </w:r>
    </w:p>
    <w:p w:rsidR="005134B0" w:rsidRPr="00153584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D638C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рабочего места для сухого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валяния. Основные виды раскладки шерсти: перпендикулярная и радиальная. Различные способы сваливания полотна. Придание формы сваливаемому изделию. Составление плана работы по видео и фото материалам.</w:t>
      </w:r>
    </w:p>
    <w:p w:rsidR="003E0229" w:rsidRPr="00153584" w:rsidRDefault="009E33A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Объекты труда: </w:t>
      </w:r>
      <w:r w:rsidR="00446338" w:rsidRPr="001535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броши «Мак». Изготовление панно «Бабочки и цветы». Изготовление панно «Новогодняя елочка». Изготовление чехла для сотового телефона.</w:t>
      </w:r>
    </w:p>
    <w:p w:rsidR="003E0229" w:rsidRPr="00153584" w:rsidRDefault="00446338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Подарки сувениры своими руками(68 часов)</w:t>
      </w:r>
    </w:p>
    <w:p w:rsidR="005134B0" w:rsidRPr="00153584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</w:t>
      </w:r>
      <w:r w:rsidR="00446338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 нуновойлоке.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Многослойное валяние. Уход за шерстяными изделиями.</w:t>
      </w:r>
    </w:p>
    <w:p w:rsidR="005134B0" w:rsidRPr="00153584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134B0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Вырезание шаблонов для валяния. Раскладка прядей на ткани. Раскладка прядей на шаблоне.Составление технологической карты.</w:t>
      </w:r>
    </w:p>
    <w:p w:rsidR="00C93605" w:rsidRPr="00153584" w:rsidRDefault="005134B0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Объекты труда</w:t>
      </w:r>
      <w:r w:rsidR="003C49ED"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Чехол для сотового телефона, </w:t>
      </w:r>
      <w:r w:rsidR="00E81596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свалянный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шаблоне в технике многослойного валяния.</w:t>
      </w:r>
      <w:r w:rsidR="003E0229" w:rsidRPr="0015358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Грибочки</w:t>
      </w:r>
      <w:r w:rsidR="00C93605" w:rsidRPr="001535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салфеток под тарелки, божья коровка, зайчик, пингвинчики, собачка, котенок, медвежонок, панда, лисичка, смешарики, совенок.</w:t>
      </w:r>
    </w:p>
    <w:p w:rsidR="00C93605" w:rsidRPr="00153584" w:rsidRDefault="00C93605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Шерстяная акварель</w:t>
      </w:r>
      <w:r w:rsidR="00BE28DE" w:rsidRPr="0015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 часов)</w:t>
      </w:r>
    </w:p>
    <w:p w:rsidR="00C93605" w:rsidRPr="00153584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93605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приёмов валяния в повседневной жизни. Окраска шерсти в домашних условиях.</w:t>
      </w:r>
    </w:p>
    <w:p w:rsidR="00C93605" w:rsidRPr="00153584" w:rsidRDefault="003C49ED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93605"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Сваливание изделия на шаблоне. Сваливание изделия по эскизу. </w:t>
      </w:r>
    </w:p>
    <w:p w:rsidR="00BE28DE" w:rsidRPr="00153584" w:rsidRDefault="00BE28DE" w:rsidP="00153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Объекты труда</w:t>
      </w:r>
      <w:r w:rsidR="003C49ED" w:rsidRPr="001535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1535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Картины: пейзажи, цветы, натюрморты.</w:t>
      </w:r>
    </w:p>
    <w:p w:rsidR="00006E15" w:rsidRDefault="00006E15" w:rsidP="00153584">
      <w:pPr>
        <w:shd w:val="clear" w:color="auto" w:fill="FFFFFF"/>
        <w:spacing w:after="0" w:line="240" w:lineRule="auto"/>
        <w:ind w:right="56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E0F" w:rsidRPr="00D22E0F" w:rsidRDefault="00D22E0F" w:rsidP="00E815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0F" w:rsidRPr="00D22E0F" w:rsidRDefault="00D22E0F" w:rsidP="00D22E0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  <w:sz w:val="28"/>
          <w:szCs w:val="28"/>
        </w:rPr>
      </w:pPr>
      <w:r w:rsidRPr="00D22E0F">
        <w:rPr>
          <w:rStyle w:val="c7"/>
          <w:b/>
          <w:bCs/>
          <w:sz w:val="28"/>
          <w:szCs w:val="28"/>
        </w:rPr>
        <w:t>ПЛАНИРУЕМЫЕ РЕЗУЛЬТАТЫ.</w:t>
      </w:r>
    </w:p>
    <w:p w:rsidR="00D22E0F" w:rsidRPr="00D22E0F" w:rsidRDefault="00D22E0F" w:rsidP="00D22E0F">
      <w:pPr>
        <w:pStyle w:val="c34"/>
        <w:spacing w:before="0" w:beforeAutospacing="0" w:after="0" w:afterAutospacing="0"/>
        <w:ind w:right="14" w:firstLine="709"/>
        <w:rPr>
          <w:sz w:val="28"/>
          <w:szCs w:val="28"/>
        </w:rPr>
      </w:pPr>
    </w:p>
    <w:p w:rsidR="00D22E0F" w:rsidRPr="00D22E0F" w:rsidRDefault="00D22E0F" w:rsidP="00D22E0F">
      <w:pPr>
        <w:pStyle w:val="c2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2E0F">
        <w:rPr>
          <w:sz w:val="28"/>
          <w:szCs w:val="28"/>
        </w:rPr>
        <w:t>По окончании курса дети должны: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безопасные приемы работы с фельцевальной иглой;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способы получения изделий из шерстяных волокон разными способами и их применение в быту;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материалы, инструменты и принадлежности для рукоделия «Фелтинг»;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устройство фельцевальной иглы, их разнообразие и назначение;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технологию выполнения простых изделий способами сухого и мокрого валяния;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-знать требования к качеству готовых изделий;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-уметь определять вид волокна и других материалов для того или иного изделия;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-уметь определять номер и вид игл для фелтинга;</w:t>
      </w:r>
    </w:p>
    <w:p w:rsidR="00D22E0F" w:rsidRPr="00D22E0F" w:rsidRDefault="00D22E0F" w:rsidP="00D22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0F">
        <w:rPr>
          <w:rStyle w:val="c13"/>
          <w:rFonts w:ascii="Times New Roman" w:hAnsi="Times New Roman" w:cs="Times New Roman"/>
          <w:sz w:val="28"/>
          <w:szCs w:val="28"/>
        </w:rPr>
        <w:t>-уметь использовать инструменты и приспособления для сухого и мокрого валяния;</w:t>
      </w:r>
    </w:p>
    <w:p w:rsidR="00D64457" w:rsidRPr="00E772D0" w:rsidRDefault="00D22E0F" w:rsidP="00E772D0">
      <w:pPr>
        <w:pStyle w:val="a3"/>
        <w:spacing w:before="95" w:beforeAutospacing="0" w:after="0" w:afterAutospacing="0"/>
        <w:ind w:firstLine="709"/>
        <w:jc w:val="both"/>
        <w:rPr>
          <w:sz w:val="28"/>
          <w:szCs w:val="28"/>
        </w:rPr>
      </w:pPr>
      <w:r w:rsidRPr="00D22E0F">
        <w:rPr>
          <w:rStyle w:val="c13"/>
          <w:sz w:val="28"/>
          <w:szCs w:val="28"/>
        </w:rPr>
        <w:t>-уметь выполнять раскладку и сваливание несложных изделий, подбирать отделку, фурнитуру.</w:t>
      </w:r>
    </w:p>
    <w:p w:rsidR="009F00A0" w:rsidRPr="00E772D0" w:rsidRDefault="009F00A0" w:rsidP="009F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3B2C" w:rsidRPr="00153584" w:rsidRDefault="008E3B2C" w:rsidP="001535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0F96" w:rsidRPr="00153584" w:rsidRDefault="00E772D0" w:rsidP="00153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</w:t>
      </w:r>
      <w:r w:rsidR="00A45E09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ПЕДАГОГИЧЕСКИЕУСЛОВИЯРЕАЛИЗАЦИИПРОГРАММЫ</w:t>
      </w:r>
      <w:r w:rsidR="00A45E09"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45E09" w:rsidRDefault="00A45E09" w:rsidP="00153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2D0" w:rsidRDefault="00E772D0" w:rsidP="00E772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E772D0" w:rsidRPr="00E772D0" w:rsidRDefault="00E772D0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хорошо проветриваемом помещении, в котором имеются классная доска,</w:t>
      </w:r>
      <w:r w:rsidR="00B1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столы и стулья для обучающихся и педагога, шкафы и стеллажи для хранения используемого материала и готовых изделий.</w:t>
      </w:r>
    </w:p>
    <w:p w:rsidR="004B0F96" w:rsidRPr="00153584" w:rsidRDefault="004B0F96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программы необходимо следующее 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:компьютер</w:t>
      </w:r>
      <w:r w:rsidR="00E77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медиапроектор.</w:t>
      </w:r>
    </w:p>
    <w:p w:rsidR="0041062C" w:rsidRDefault="004B0F96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5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 и приспособления: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иглы для фелтинга разных номеров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поролоновые губки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для детского творчества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пупырчатая плёнка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B0F96" w:rsidRPr="0041062C" w:rsidRDefault="004B0F96" w:rsidP="0041062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проволока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062C" w:rsidRDefault="004B0F96" w:rsidP="00B150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41062C" w:rsidRPr="0041062C" w:rsidRDefault="004B0F96" w:rsidP="0041062C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1062C" w:rsidRPr="0041062C" w:rsidRDefault="00B150E5" w:rsidP="0041062C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шерсть для валяния, </w:t>
      </w:r>
    </w:p>
    <w:p w:rsidR="0041062C" w:rsidRPr="0041062C" w:rsidRDefault="004B0F96" w:rsidP="0041062C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шёлковая ткань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1062C" w:rsidRPr="0041062C" w:rsidRDefault="004B0F96" w:rsidP="0041062C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</w:t>
      </w:r>
      <w:r w:rsidR="00B150E5" w:rsidRPr="0041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1062C" w:rsidRDefault="004B0F96" w:rsidP="0041062C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106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коллекция работ,</w:t>
      </w:r>
    </w:p>
    <w:p w:rsidR="00A45E09" w:rsidRPr="0041062C" w:rsidRDefault="0041062C" w:rsidP="00F758B8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ind w:right="-142"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карточки заданий по валянию.</w:t>
      </w:r>
    </w:p>
    <w:p w:rsidR="00833B96" w:rsidRPr="00153584" w:rsidRDefault="00B150E5" w:rsidP="00B150E5">
      <w:pPr>
        <w:pStyle w:val="c32"/>
        <w:spacing w:before="0" w:beforeAutospacing="0" w:after="0" w:afterAutospacing="0"/>
        <w:ind w:right="-142" w:firstLine="709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Информационное обеспечение</w:t>
      </w:r>
      <w:r w:rsidR="00D64457" w:rsidRPr="00153584">
        <w:rPr>
          <w:rStyle w:val="c7"/>
          <w:b/>
          <w:bCs/>
          <w:color w:val="000000"/>
          <w:sz w:val="28"/>
          <w:szCs w:val="28"/>
        </w:rPr>
        <w:t>.</w:t>
      </w:r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Аксёнова А.М. Войлок. Самые красивые и модные украшения, аксессуары и игрушки. – М.: Хаваст, 2011</w:t>
      </w:r>
    </w:p>
    <w:p w:rsidR="00B52DCD" w:rsidRPr="00153584" w:rsidRDefault="00D405D0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B52DCD" w:rsidRPr="00153584">
          <w:rPr>
            <w:rStyle w:val="a7"/>
            <w:rFonts w:ascii="Times New Roman" w:hAnsi="Times New Roman" w:cs="Times New Roman"/>
            <w:sz w:val="28"/>
            <w:szCs w:val="28"/>
          </w:rPr>
          <w:t>Валяльщики всех стран, объеденяйтесь</w:t>
        </w:r>
      </w:hyperlink>
      <w:r w:rsidR="00B52DCD"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 (Электронный ресурс). – Режим доступа:</w:t>
      </w:r>
      <w:r w:rsidR="00B52DCD" w:rsidRPr="001535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150E5">
        <w:rPr>
          <w:rStyle w:val="c13"/>
          <w:rFonts w:ascii="Times New Roman" w:hAnsi="Times New Roman" w:cs="Times New Roman"/>
          <w:color w:val="0000FF"/>
          <w:sz w:val="28"/>
          <w:szCs w:val="28"/>
          <w:u w:val="single"/>
        </w:rPr>
        <w:t>http://london-fleur.livejournal.</w:t>
      </w:r>
      <w:r w:rsidR="00B52DCD" w:rsidRPr="00153584">
        <w:rPr>
          <w:rStyle w:val="c13"/>
          <w:rFonts w:ascii="Times New Roman" w:hAnsi="Times New Roman" w:cs="Times New Roman"/>
          <w:color w:val="0000FF"/>
          <w:sz w:val="28"/>
          <w:szCs w:val="28"/>
          <w:u w:val="single"/>
        </w:rPr>
        <w:t>com/10690.html</w:t>
      </w:r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Валяние войлока. Основы мокрого валяния для начинающих (Электронный ресурс). – Режим доступа:</w:t>
      </w:r>
      <w:hyperlink r:id="rId10" w:history="1">
        <w:r w:rsidRPr="00153584">
          <w:rPr>
            <w:rStyle w:val="a7"/>
            <w:rFonts w:ascii="Times New Roman" w:hAnsi="Times New Roman" w:cs="Times New Roman"/>
            <w:sz w:val="28"/>
            <w:szCs w:val="28"/>
          </w:rPr>
          <w:t>http://inhandmade.ru/mokroe-valyanie/valyanie-vojloka-osnovy-valyaniya.html</w:t>
        </w:r>
      </w:hyperlink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Валяние. Материалы для творчества (Электронный ресурс) – Режим доступа:</w:t>
      </w:r>
      <w:hyperlink r:id="rId11" w:history="1">
        <w:r w:rsidRPr="00153584">
          <w:rPr>
            <w:rStyle w:val="a7"/>
            <w:rFonts w:ascii="Times New Roman" w:hAnsi="Times New Roman" w:cs="Times New Roman"/>
            <w:sz w:val="28"/>
            <w:szCs w:val="28"/>
          </w:rPr>
          <w:t>http://www.livemaster.ru/catalogue/materialy-dlya-tvorchestva/valyanie</w:t>
        </w:r>
      </w:hyperlink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Зайцева А. А.. Войлок и фетр. Иллюстрированная энциклопедия. – М.: Экспо, 2010.</w:t>
      </w:r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История валенок (Электронный ресурс). – Режим доступа:</w:t>
      </w:r>
      <w:r w:rsidRPr="001535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history="1">
        <w:r w:rsidRPr="00153584">
          <w:rPr>
            <w:rStyle w:val="a7"/>
            <w:rFonts w:ascii="Times New Roman" w:hAnsi="Times New Roman" w:cs="Times New Roman"/>
            <w:sz w:val="28"/>
            <w:szCs w:val="28"/>
          </w:rPr>
          <w:t>http://www.hnh.ru/handycraft/history_of_felt_boots</w:t>
        </w:r>
      </w:hyperlink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История валяния (Электронный ресурс). – Режим доступа:</w:t>
      </w:r>
      <w:r w:rsidRPr="001535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3" w:history="1">
        <w:r w:rsidRPr="00153584">
          <w:rPr>
            <w:rStyle w:val="a7"/>
            <w:rFonts w:ascii="Times New Roman" w:hAnsi="Times New Roman" w:cs="Times New Roman"/>
            <w:sz w:val="28"/>
            <w:szCs w:val="28"/>
          </w:rPr>
          <w:t>http://www.livemaster.ru/ topic/80353-istoriya-valyaniya?vr=1&amp;inside=0</w:t>
        </w:r>
      </w:hyperlink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История валяния войлока (Электронный ресурс). – Режим доступа: flickr.com/ingermaaike</w:t>
      </w:r>
    </w:p>
    <w:p w:rsidR="00B52DCD" w:rsidRPr="00153584" w:rsidRDefault="00B52DCD" w:rsidP="0015358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Каике Ж. Картины из фетра своими руками. Практическое руководство. – М.: Ниола-Пресс, 2010.</w:t>
      </w:r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Кокарева И.К. Живописный войлок: Техника. Приёмы. Изделия – М.: АСТ – пресс, 2009.</w:t>
      </w:r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Курчак  Е.М., Заец Л.П. Фильц. Валяние фигурки животных. – М.:Эксмо, 2010.</w:t>
      </w:r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Смирнова Е.С Игрушки из шерсти. Шаг за шагом. Техника валяния. – СПб.: Питер, 2012.</w:t>
      </w:r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Сухое валяние для начинающих (Электронный ресурс) – Режим доступа:</w:t>
      </w:r>
      <w:hyperlink r:id="rId14" w:history="1">
        <w:r w:rsidRPr="00153584">
          <w:rPr>
            <w:rStyle w:val="a7"/>
            <w:rFonts w:ascii="Times New Roman" w:hAnsi="Times New Roman" w:cs="Times New Roman"/>
            <w:sz w:val="28"/>
            <w:szCs w:val="28"/>
          </w:rPr>
          <w:t>http://strana-sovetov.com/hobbies/rukodelie/3169-felting.html</w:t>
        </w:r>
      </w:hyperlink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Хэйген Чад Элис. Эффектные шляпки. – М.: Ниола-Пресс, 2011.</w:t>
      </w:r>
    </w:p>
    <w:p w:rsidR="00B52DCD" w:rsidRPr="00153584" w:rsidRDefault="00B52DCD" w:rsidP="00153584">
      <w:pPr>
        <w:numPr>
          <w:ilvl w:val="0"/>
          <w:numId w:val="29"/>
        </w:numPr>
        <w:tabs>
          <w:tab w:val="clear" w:pos="720"/>
          <w:tab w:val="num" w:pos="-284"/>
        </w:tabs>
        <w:spacing w:after="0" w:line="240" w:lineRule="auto"/>
        <w:ind w:left="0"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 w:rsidRPr="00153584">
        <w:rPr>
          <w:rStyle w:val="c13"/>
          <w:rFonts w:ascii="Times New Roman" w:hAnsi="Times New Roman" w:cs="Times New Roman"/>
          <w:color w:val="000000"/>
          <w:sz w:val="28"/>
          <w:szCs w:val="28"/>
        </w:rPr>
        <w:t>Шинковская К.А. Вещицы из войлока. – М.: АСТ-пресс, 2011.</w:t>
      </w: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Pr="00AC684C" w:rsidRDefault="00AC684C" w:rsidP="00AC6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 И ОЦЕНОЧНЫЕ МАТЕРИАЛЫ.</w:t>
      </w:r>
    </w:p>
    <w:p w:rsidR="00AC684C" w:rsidRPr="00AC684C" w:rsidRDefault="00AC684C" w:rsidP="00AC684C">
      <w:pPr>
        <w:tabs>
          <w:tab w:val="left" w:pos="18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обучения детей, по данной программе, отслеживаются три вида результатов:</w:t>
      </w:r>
    </w:p>
    <w:p w:rsidR="00AC684C" w:rsidRPr="00AC684C" w:rsidRDefault="00AC684C" w:rsidP="00AC684C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Текущие (выявляются ошибки и успехи в работах обучающихся);</w:t>
      </w:r>
    </w:p>
    <w:p w:rsidR="00AC684C" w:rsidRPr="00AC684C" w:rsidRDefault="00AC684C" w:rsidP="00AC684C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Промежуточные (проверяется уровень освоения детьми программы за полугодие);</w:t>
      </w:r>
    </w:p>
    <w:p w:rsidR="00AC684C" w:rsidRPr="00AC684C" w:rsidRDefault="00AC684C" w:rsidP="00AC684C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Итоговые(определяется уровень знаний,умений, навыков по усвоению программы за весь курс обучения).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Текущий контроль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Примерными формами текущего контроля могут быть: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индивидуальный или групповой опрос;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тестирование;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концертное выступление;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выставка;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турнир,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обучающихся может проводиться в следующих формах: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творческие работы;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самостоятельные работы репродуктивного характера;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зачетный урок;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отчетные выставки;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зачетные работы, тестирование;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конференция;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фестиваль;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 и т.д.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Итоговая аттестация</w:t>
      </w:r>
      <w:r w:rsidRPr="00AC684C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Критерии оценки уровня теоретической и практической подготовки выпускников: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>Высокий уровень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Средний уровень 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 обучающегося объём усвоенных знаний составляет 50-70 %; сочетает специальную терминологию с бытовой.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Низкий уровень</w:t>
      </w: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AC684C" w:rsidRPr="00AC684C" w:rsidRDefault="00AC684C" w:rsidP="00AC6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результатам проведения итоговой аттестации выпускники, освоившие программу на высоком уровне, получают свидетельств об успешном освоении курса.</w:t>
      </w: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AC684C" w:rsidRPr="00AC684C" w:rsidRDefault="00AC684C" w:rsidP="00AC68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Приложение 1</w:t>
      </w:r>
    </w:p>
    <w:p w:rsidR="00AC684C" w:rsidRPr="00AC684C" w:rsidRDefault="00AC684C" w:rsidP="00AC684C">
      <w:pPr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bCs/>
        </w:rPr>
      </w:pPr>
    </w:p>
    <w:p w:rsidR="00AC684C" w:rsidRPr="00AC684C" w:rsidRDefault="00AC684C" w:rsidP="00AC684C">
      <w:pPr>
        <w:tabs>
          <w:tab w:val="left" w:leader="underscore" w:pos="6010"/>
        </w:tabs>
        <w:spacing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«Протокол результатов итоговой аттестации выпускников детского объединения» 202--/202--__ учебного года.</w:t>
      </w:r>
    </w:p>
    <w:p w:rsidR="00AC684C" w:rsidRPr="00AC684C" w:rsidRDefault="00AC684C" w:rsidP="00AC684C">
      <w:pPr>
        <w:tabs>
          <w:tab w:val="left" w:leader="underscore" w:pos="6010"/>
        </w:tabs>
        <w:spacing w:line="277" w:lineRule="exact"/>
        <w:ind w:left="1280" w:right="1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 общеразвивающей образовательной программы:________________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Сроки, реализации программы: _______________________________________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 детского объединения:______________________________________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Фамилия, имя, отчество педагога:_____________________________________</w:t>
      </w:r>
    </w:p>
    <w:p w:rsidR="00AC684C" w:rsidRPr="00AC684C" w:rsidRDefault="00AC684C" w:rsidP="00AC684C">
      <w:pPr>
        <w:tabs>
          <w:tab w:val="left" w:pos="4252"/>
        </w:tabs>
        <w:ind w:right="3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val="en-US" w:eastAsia="ru-RU" w:bidi="en-US"/>
        </w:rPr>
        <w:t>N</w:t>
      </w:r>
      <w:r w:rsidRPr="00AC684C">
        <w:rPr>
          <w:rFonts w:ascii="Times New Roman" w:eastAsiaTheme="minorEastAsia" w:hAnsi="Times New Roman" w:cs="Times New Roman"/>
          <w:sz w:val="24"/>
          <w:szCs w:val="24"/>
          <w:lang w:eastAsia="ru-RU" w:bidi="en-US"/>
        </w:rPr>
        <w:t xml:space="preserve">° </w:t>
      </w: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группы_________________________________________________________</w:t>
      </w:r>
    </w:p>
    <w:p w:rsidR="00AC684C" w:rsidRPr="00AC684C" w:rsidRDefault="00AC684C" w:rsidP="00AC684C">
      <w:pPr>
        <w:tabs>
          <w:tab w:val="left" w:pos="4252"/>
        </w:tabs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Д</w:t>
      </w: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ата проведения:___________________________________________________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 проведения: _________________________________________________</w:t>
      </w:r>
    </w:p>
    <w:p w:rsidR="00AC684C" w:rsidRPr="00AC684C" w:rsidRDefault="00AC684C" w:rsidP="00AC684C">
      <w:pPr>
        <w:tabs>
          <w:tab w:val="left" w:leader="underscore" w:pos="7726"/>
        </w:tabs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 оценки результатов ___________________________________________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Члены аттестационной комиссии:_____________________________________</w:t>
      </w:r>
    </w:p>
    <w:p w:rsidR="00AC684C" w:rsidRPr="00AC684C" w:rsidRDefault="00AC684C" w:rsidP="00AC68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AC684C" w:rsidRPr="00AC684C" w:rsidRDefault="00AC684C" w:rsidP="00AC68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AC684C" w:rsidRPr="00AC684C" w:rsidRDefault="00AC684C" w:rsidP="00AC684C">
      <w:pPr>
        <w:ind w:right="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C684C" w:rsidRPr="00AC684C" w:rsidRDefault="00AC684C" w:rsidP="00AC684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C684C" w:rsidRPr="00AC684C" w:rsidRDefault="00AC684C" w:rsidP="00AC684C">
      <w:pPr>
        <w:tabs>
          <w:tab w:val="left" w:pos="5252"/>
        </w:tabs>
        <w:spacing w:line="240" w:lineRule="exact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Результаты итоговой аттестации.</w:t>
      </w:r>
    </w:p>
    <w:p w:rsidR="00AC684C" w:rsidRPr="00AC684C" w:rsidRDefault="00AC684C" w:rsidP="00AC684C">
      <w:pPr>
        <w:tabs>
          <w:tab w:val="left" w:pos="5252"/>
        </w:tabs>
        <w:spacing w:line="240" w:lineRule="exact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Look w:val="04A0"/>
      </w:tblPr>
      <w:tblGrid>
        <w:gridCol w:w="817"/>
        <w:gridCol w:w="3011"/>
        <w:gridCol w:w="1914"/>
        <w:gridCol w:w="1915"/>
        <w:gridCol w:w="1914"/>
      </w:tblGrid>
      <w:tr w:rsidR="00AC684C" w:rsidRPr="00AC684C" w:rsidTr="00EC0924">
        <w:tc>
          <w:tcPr>
            <w:tcW w:w="817" w:type="dxa"/>
            <w:vAlign w:val="center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  <w:jc w:val="center"/>
              <w:rPr>
                <w:b/>
              </w:rPr>
            </w:pPr>
            <w:r w:rsidRPr="00AC684C">
              <w:rPr>
                <w:b/>
              </w:rPr>
              <w:t>№ п/п</w:t>
            </w:r>
          </w:p>
        </w:tc>
        <w:tc>
          <w:tcPr>
            <w:tcW w:w="3013" w:type="dxa"/>
            <w:vAlign w:val="center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  <w:jc w:val="center"/>
              <w:rPr>
                <w:b/>
              </w:rPr>
            </w:pPr>
            <w:r w:rsidRPr="00AC684C">
              <w:rPr>
                <w:b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  <w:jc w:val="center"/>
              <w:rPr>
                <w:b/>
              </w:rPr>
            </w:pPr>
            <w:r w:rsidRPr="00AC684C">
              <w:rPr>
                <w:b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  <w:jc w:val="center"/>
              <w:rPr>
                <w:b/>
              </w:rPr>
            </w:pPr>
            <w:r w:rsidRPr="00AC684C">
              <w:rPr>
                <w:b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  <w:jc w:val="center"/>
              <w:rPr>
                <w:b/>
              </w:rPr>
            </w:pPr>
            <w:r w:rsidRPr="00AC684C">
              <w:rPr>
                <w:b/>
              </w:rPr>
              <w:t>Итоговая оценка</w:t>
            </w:r>
          </w:p>
        </w:tc>
      </w:tr>
      <w:tr w:rsidR="00AC684C" w:rsidRPr="00AC684C" w:rsidTr="00EC0924">
        <w:tc>
          <w:tcPr>
            <w:tcW w:w="817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3013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</w:tr>
      <w:tr w:rsidR="00AC684C" w:rsidRPr="00AC684C" w:rsidTr="00EC0924">
        <w:tc>
          <w:tcPr>
            <w:tcW w:w="817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3013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  <w:tc>
          <w:tcPr>
            <w:tcW w:w="1915" w:type="dxa"/>
          </w:tcPr>
          <w:p w:rsidR="00AC684C" w:rsidRPr="00AC684C" w:rsidRDefault="00AC684C" w:rsidP="00AC684C">
            <w:pPr>
              <w:tabs>
                <w:tab w:val="left" w:pos="5252"/>
              </w:tabs>
              <w:spacing w:line="240" w:lineRule="exact"/>
            </w:pPr>
          </w:p>
        </w:tc>
      </w:tr>
    </w:tbl>
    <w:p w:rsidR="00AC684C" w:rsidRPr="00AC684C" w:rsidRDefault="00AC684C" w:rsidP="00AC684C">
      <w:pPr>
        <w:tabs>
          <w:tab w:val="left" w:pos="5252"/>
        </w:tabs>
        <w:spacing w:before="247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C684C" w:rsidRPr="00AC684C" w:rsidRDefault="00AC684C" w:rsidP="00AC684C">
      <w:pPr>
        <w:tabs>
          <w:tab w:val="left" w:pos="5252"/>
        </w:tabs>
        <w:spacing w:before="247" w:line="274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AC684C" w:rsidRPr="00AC684C" w:rsidRDefault="00AC684C" w:rsidP="00AC684C">
      <w:pPr>
        <w:tabs>
          <w:tab w:val="left" w:leader="underscore" w:pos="5228"/>
        </w:tabs>
        <w:spacing w:line="274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AC684C" w:rsidRPr="00AC684C" w:rsidRDefault="00AC684C" w:rsidP="00AC684C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Подпись педагога</w:t>
      </w:r>
      <w:r w:rsidRPr="00AC684C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_____________________________</w:t>
      </w: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AC684C" w:rsidRPr="00AC684C" w:rsidRDefault="00AC684C" w:rsidP="00AC684C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Подпись членов Аттестационной комиссии:______________________________________________________</w:t>
      </w:r>
    </w:p>
    <w:p w:rsidR="00AC684C" w:rsidRPr="00AC684C" w:rsidRDefault="00AC684C" w:rsidP="00AC684C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C684C" w:rsidRPr="00AC684C" w:rsidRDefault="00AC684C" w:rsidP="00AC684C">
      <w:pPr>
        <w:spacing w:line="274" w:lineRule="exact"/>
        <w:ind w:left="5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Программа проведения итоговой аттестации выпускников БЦДТ</w:t>
      </w: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/>
        <w:t xml:space="preserve">по курсу общеобразовательной общеразвивающей программы </w:t>
      </w:r>
    </w:p>
    <w:p w:rsidR="00AC684C" w:rsidRPr="00AC684C" w:rsidRDefault="00AC684C" w:rsidP="00AC684C">
      <w:pPr>
        <w:spacing w:line="274" w:lineRule="exact"/>
        <w:ind w:left="5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«_______________________________________________»</w:t>
      </w: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/>
        <w:t>на 202__ -202__ уч. год.</w:t>
      </w:r>
    </w:p>
    <w:p w:rsidR="00AC684C" w:rsidRPr="00AC684C" w:rsidRDefault="00AC684C" w:rsidP="00AC684C">
      <w:pPr>
        <w:spacing w:line="274" w:lineRule="exact"/>
        <w:ind w:left="5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68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/>
      </w:r>
      <w:r w:rsidRPr="00AC684C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Руководитель:____________________</w:t>
      </w:r>
    </w:p>
    <w:p w:rsidR="00AC684C" w:rsidRPr="00AC684C" w:rsidRDefault="00AC684C" w:rsidP="00AC684C">
      <w:pPr>
        <w:spacing w:line="274" w:lineRule="exact"/>
        <w:ind w:left="5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Ind w:w="520" w:type="dxa"/>
        <w:tblLook w:val="04A0"/>
      </w:tblPr>
      <w:tblGrid>
        <w:gridCol w:w="1043"/>
        <w:gridCol w:w="2089"/>
        <w:gridCol w:w="2126"/>
        <w:gridCol w:w="2977"/>
      </w:tblGrid>
      <w:tr w:rsidR="00AC684C" w:rsidRPr="00AC684C" w:rsidTr="00EC0924">
        <w:tc>
          <w:tcPr>
            <w:tcW w:w="1043" w:type="dxa"/>
            <w:vAlign w:val="center"/>
          </w:tcPr>
          <w:p w:rsidR="00AC684C" w:rsidRPr="00AC684C" w:rsidRDefault="00AC684C" w:rsidP="00AC684C">
            <w:pPr>
              <w:spacing w:line="274" w:lineRule="exact"/>
              <w:jc w:val="center"/>
              <w:rPr>
                <w:b/>
              </w:rPr>
            </w:pPr>
            <w:r w:rsidRPr="00AC684C">
              <w:rPr>
                <w:b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AC684C" w:rsidRPr="00AC684C" w:rsidRDefault="00AC684C" w:rsidP="00AC684C">
            <w:pPr>
              <w:spacing w:line="274" w:lineRule="exact"/>
              <w:jc w:val="center"/>
              <w:rPr>
                <w:b/>
              </w:rPr>
            </w:pPr>
            <w:r w:rsidRPr="00AC684C">
              <w:rPr>
                <w:b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AC684C" w:rsidRPr="00AC684C" w:rsidRDefault="00AC684C" w:rsidP="00AC684C">
            <w:pPr>
              <w:spacing w:line="274" w:lineRule="exact"/>
              <w:jc w:val="center"/>
              <w:rPr>
                <w:b/>
              </w:rPr>
            </w:pPr>
            <w:r w:rsidRPr="00AC684C">
              <w:rPr>
                <w:b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AC684C" w:rsidRPr="00AC684C" w:rsidRDefault="00AC684C" w:rsidP="00AC684C">
            <w:pPr>
              <w:spacing w:line="274" w:lineRule="exact"/>
              <w:jc w:val="center"/>
              <w:rPr>
                <w:b/>
              </w:rPr>
            </w:pPr>
            <w:r w:rsidRPr="00AC684C">
              <w:rPr>
                <w:b/>
              </w:rPr>
              <w:t>Форма проведения итоговой аттестации</w:t>
            </w:r>
          </w:p>
        </w:tc>
      </w:tr>
      <w:tr w:rsidR="00AC684C" w:rsidRPr="00AC684C" w:rsidTr="00EC0924">
        <w:tc>
          <w:tcPr>
            <w:tcW w:w="1043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089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126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977" w:type="dxa"/>
          </w:tcPr>
          <w:p w:rsidR="00AC684C" w:rsidRPr="00AC684C" w:rsidRDefault="00AC684C" w:rsidP="00AC684C">
            <w:pPr>
              <w:spacing w:line="274" w:lineRule="exact"/>
            </w:pPr>
          </w:p>
        </w:tc>
      </w:tr>
      <w:tr w:rsidR="00AC684C" w:rsidRPr="00AC684C" w:rsidTr="00EC0924">
        <w:tc>
          <w:tcPr>
            <w:tcW w:w="1043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089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126" w:type="dxa"/>
          </w:tcPr>
          <w:p w:rsidR="00AC684C" w:rsidRPr="00AC684C" w:rsidRDefault="00AC684C" w:rsidP="00AC684C">
            <w:pPr>
              <w:spacing w:line="274" w:lineRule="exact"/>
            </w:pPr>
          </w:p>
        </w:tc>
        <w:tc>
          <w:tcPr>
            <w:tcW w:w="2977" w:type="dxa"/>
          </w:tcPr>
          <w:p w:rsidR="00AC684C" w:rsidRPr="00AC684C" w:rsidRDefault="00AC684C" w:rsidP="00AC684C">
            <w:pPr>
              <w:spacing w:line="274" w:lineRule="exact"/>
            </w:pPr>
          </w:p>
        </w:tc>
      </w:tr>
    </w:tbl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45E09" w:rsidRPr="00153584" w:rsidRDefault="00A45E09" w:rsidP="00153584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9F00A0" w:rsidRDefault="009F00A0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AC684C" w:rsidRPr="00153584" w:rsidRDefault="00AC684C" w:rsidP="00E81596">
      <w:p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</w:p>
    <w:p w:rsidR="00405D9E" w:rsidRDefault="00405D9E" w:rsidP="009F00A0">
      <w:pPr>
        <w:spacing w:after="0" w:line="240" w:lineRule="auto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</w:p>
    <w:p w:rsidR="00405D9E" w:rsidRPr="00153584" w:rsidRDefault="00405D9E" w:rsidP="00405D9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ОБРАЗОВАТЕЛЬНОЕУЧРЕЖДЕНИЕДОПОЛНИТЕЛЬНОГООБРАЗОВАНИЯ</w:t>
      </w:r>
    </w:p>
    <w:p w:rsidR="00405D9E" w:rsidRPr="00153584" w:rsidRDefault="00405D9E" w:rsidP="00405D9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«БАЙКИТСКИЙЦЕНТРДЕТСКОГОТВОРЧЕСТВА»</w:t>
      </w:r>
    </w:p>
    <w:p w:rsidR="00405D9E" w:rsidRPr="00153584" w:rsidRDefault="00405D9E" w:rsidP="00405D9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ЭВЕНКИЙСКОГОМУНИЦИПАЛЬНОГОРАЙОНАКРАСНОЯРСКОГОКРАЯ</w:t>
      </w:r>
    </w:p>
    <w:p w:rsidR="00405D9E" w:rsidRPr="00153584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405D9E" w:rsidRPr="00153584" w:rsidTr="00254E71">
        <w:trPr>
          <w:trHeight w:val="1425"/>
        </w:trPr>
        <w:tc>
          <w:tcPr>
            <w:tcW w:w="5637" w:type="dxa"/>
          </w:tcPr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 ДО БЦДТ ЭМР</w:t>
            </w:r>
          </w:p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Фур Т. И.</w:t>
            </w:r>
          </w:p>
          <w:p w:rsidR="00405D9E" w:rsidRPr="00153584" w:rsidRDefault="00405D9E" w:rsidP="00254E7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405D9E" w:rsidRPr="00153584" w:rsidRDefault="00405D9E" w:rsidP="00254E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405D9E" w:rsidRDefault="00405D9E" w:rsidP="00405D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Default="00405D9E" w:rsidP="00405D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Default="00405D9E" w:rsidP="00405D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Default="00405D9E" w:rsidP="00405D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Pr="00153584" w:rsidRDefault="00405D9E" w:rsidP="00405D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Pr="00153584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</w:t>
      </w:r>
    </w:p>
    <w:p w:rsidR="00405D9E" w:rsidRPr="005B206A" w:rsidRDefault="00405D9E" w:rsidP="00405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 ПРОГРАММА</w:t>
      </w:r>
    </w:p>
    <w:p w:rsidR="00405D9E" w:rsidRPr="005B206A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«Валяние из шерсти»</w:t>
      </w:r>
    </w:p>
    <w:p w:rsidR="00405D9E" w:rsidRPr="005B206A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художественная.</w:t>
      </w:r>
    </w:p>
    <w:p w:rsidR="00405D9E" w:rsidRPr="005B206A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базовый.</w:t>
      </w:r>
    </w:p>
    <w:p w:rsidR="00405D9E" w:rsidRPr="005B206A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от 7 до 16 лет.</w:t>
      </w:r>
    </w:p>
    <w:p w:rsidR="00405D9E" w:rsidRPr="005B206A" w:rsidRDefault="00405D9E" w:rsidP="00405D9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год.</w:t>
      </w:r>
    </w:p>
    <w:p w:rsidR="00405D9E" w:rsidRPr="005B206A" w:rsidRDefault="00405D9E" w:rsidP="00405D9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Автор:педагог</w:t>
      </w:r>
    </w:p>
    <w:p w:rsidR="00405D9E" w:rsidRPr="005B206A" w:rsidRDefault="00405D9E" w:rsidP="00405D9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405D9E" w:rsidRPr="005B206A" w:rsidRDefault="00405D9E" w:rsidP="00405D9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Фур Татьяна Ивановна</w:t>
      </w:r>
    </w:p>
    <w:p w:rsidR="00405D9E" w:rsidRPr="005B206A" w:rsidRDefault="00405D9E" w:rsidP="00405D9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5D9E" w:rsidRPr="005B206A" w:rsidRDefault="00405D9E" w:rsidP="00405D9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9F00A0" w:rsidRDefault="00405D9E" w:rsidP="00405D9E">
      <w:pPr>
        <w:spacing w:after="120" w:line="240" w:lineRule="atLeast"/>
        <w:jc w:val="center"/>
        <w:rPr>
          <w:rStyle w:val="c13"/>
          <w:rFonts w:ascii="Times New Roman" w:hAnsi="Times New Roman" w:cs="Times New Roman"/>
          <w:b/>
          <w:color w:val="000000"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sectPr w:rsidR="009F00A0" w:rsidSect="002F38F2">
      <w:footerReference w:type="default" r:id="rId1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23D" w:rsidRDefault="0042723D" w:rsidP="0087372A">
      <w:pPr>
        <w:spacing w:after="0" w:line="240" w:lineRule="auto"/>
      </w:pPr>
      <w:r>
        <w:separator/>
      </w:r>
    </w:p>
  </w:endnote>
  <w:endnote w:type="continuationSeparator" w:id="1">
    <w:p w:rsidR="0042723D" w:rsidRDefault="0042723D" w:rsidP="0087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88519"/>
      <w:docPartObj>
        <w:docPartGallery w:val="Page Numbers (Bottom of Page)"/>
        <w:docPartUnique/>
      </w:docPartObj>
    </w:sdtPr>
    <w:sdtContent>
      <w:p w:rsidR="008016D7" w:rsidRDefault="00D405D0">
        <w:pPr>
          <w:pStyle w:val="ad"/>
          <w:jc w:val="right"/>
        </w:pPr>
        <w:r>
          <w:fldChar w:fldCharType="begin"/>
        </w:r>
        <w:r w:rsidR="00E63D84">
          <w:instrText xml:space="preserve"> PAGE   \* MERGEFORMAT </w:instrText>
        </w:r>
        <w:r>
          <w:fldChar w:fldCharType="separate"/>
        </w:r>
        <w:r w:rsidR="00614DE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016D7" w:rsidRDefault="008016D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23D" w:rsidRDefault="0042723D" w:rsidP="0087372A">
      <w:pPr>
        <w:spacing w:after="0" w:line="240" w:lineRule="auto"/>
      </w:pPr>
      <w:r>
        <w:separator/>
      </w:r>
    </w:p>
  </w:footnote>
  <w:footnote w:type="continuationSeparator" w:id="1">
    <w:p w:rsidR="0042723D" w:rsidRDefault="0042723D" w:rsidP="00873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F56"/>
    <w:multiLevelType w:val="hybridMultilevel"/>
    <w:tmpl w:val="15CCB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C38C8"/>
    <w:multiLevelType w:val="multilevel"/>
    <w:tmpl w:val="1346C2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6871283"/>
    <w:multiLevelType w:val="multilevel"/>
    <w:tmpl w:val="9D3C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1359E"/>
    <w:multiLevelType w:val="hybridMultilevel"/>
    <w:tmpl w:val="40382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5C4740"/>
    <w:multiLevelType w:val="multilevel"/>
    <w:tmpl w:val="2886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E7625"/>
    <w:multiLevelType w:val="multilevel"/>
    <w:tmpl w:val="90AE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A729C"/>
    <w:multiLevelType w:val="multilevel"/>
    <w:tmpl w:val="2650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8106C"/>
    <w:multiLevelType w:val="multilevel"/>
    <w:tmpl w:val="5908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B17A5B"/>
    <w:multiLevelType w:val="multilevel"/>
    <w:tmpl w:val="752A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704D07"/>
    <w:multiLevelType w:val="multilevel"/>
    <w:tmpl w:val="A1688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24439"/>
    <w:multiLevelType w:val="multilevel"/>
    <w:tmpl w:val="058C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93553"/>
    <w:multiLevelType w:val="multilevel"/>
    <w:tmpl w:val="E2E29A0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DE3D67"/>
    <w:multiLevelType w:val="multilevel"/>
    <w:tmpl w:val="B1C6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6D630F"/>
    <w:multiLevelType w:val="multilevel"/>
    <w:tmpl w:val="22F0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E306ED"/>
    <w:multiLevelType w:val="multilevel"/>
    <w:tmpl w:val="D69E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300D15"/>
    <w:multiLevelType w:val="multilevel"/>
    <w:tmpl w:val="1224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494871"/>
    <w:multiLevelType w:val="multilevel"/>
    <w:tmpl w:val="D5C2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640051"/>
    <w:multiLevelType w:val="multilevel"/>
    <w:tmpl w:val="C79A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BC01D3"/>
    <w:multiLevelType w:val="multilevel"/>
    <w:tmpl w:val="742E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7E1B20"/>
    <w:multiLevelType w:val="hybridMultilevel"/>
    <w:tmpl w:val="B9FEB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05172CB"/>
    <w:multiLevelType w:val="multilevel"/>
    <w:tmpl w:val="54E8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487F03"/>
    <w:multiLevelType w:val="multilevel"/>
    <w:tmpl w:val="F280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4C7123"/>
    <w:multiLevelType w:val="multilevel"/>
    <w:tmpl w:val="AD04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>
    <w:nsid w:val="5C3777DD"/>
    <w:multiLevelType w:val="multilevel"/>
    <w:tmpl w:val="4A5C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DF18BE"/>
    <w:multiLevelType w:val="multilevel"/>
    <w:tmpl w:val="EE385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AD3A2E"/>
    <w:multiLevelType w:val="multilevel"/>
    <w:tmpl w:val="516A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9A3E92"/>
    <w:multiLevelType w:val="multilevel"/>
    <w:tmpl w:val="2B16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594DB5"/>
    <w:multiLevelType w:val="multilevel"/>
    <w:tmpl w:val="B4AE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726118"/>
    <w:multiLevelType w:val="multilevel"/>
    <w:tmpl w:val="4E60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E451F6"/>
    <w:multiLevelType w:val="multilevel"/>
    <w:tmpl w:val="2F94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6B64DA"/>
    <w:multiLevelType w:val="hybridMultilevel"/>
    <w:tmpl w:val="DBECAB78"/>
    <w:lvl w:ilvl="0" w:tplc="BF40A5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2A3CCF"/>
    <w:multiLevelType w:val="multilevel"/>
    <w:tmpl w:val="3222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112032"/>
    <w:multiLevelType w:val="multilevel"/>
    <w:tmpl w:val="AD46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3C7D55"/>
    <w:multiLevelType w:val="multilevel"/>
    <w:tmpl w:val="E246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90322C"/>
    <w:multiLevelType w:val="multilevel"/>
    <w:tmpl w:val="E4EE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0"/>
  </w:num>
  <w:num w:numId="3">
    <w:abstractNumId w:val="7"/>
  </w:num>
  <w:num w:numId="4">
    <w:abstractNumId w:val="25"/>
  </w:num>
  <w:num w:numId="5">
    <w:abstractNumId w:val="28"/>
  </w:num>
  <w:num w:numId="6">
    <w:abstractNumId w:val="21"/>
  </w:num>
  <w:num w:numId="7">
    <w:abstractNumId w:val="5"/>
  </w:num>
  <w:num w:numId="8">
    <w:abstractNumId w:val="29"/>
  </w:num>
  <w:num w:numId="9">
    <w:abstractNumId w:val="2"/>
  </w:num>
  <w:num w:numId="10">
    <w:abstractNumId w:val="13"/>
  </w:num>
  <w:num w:numId="11">
    <w:abstractNumId w:val="11"/>
  </w:num>
  <w:num w:numId="12">
    <w:abstractNumId w:val="8"/>
  </w:num>
  <w:num w:numId="13">
    <w:abstractNumId w:val="22"/>
  </w:num>
  <w:num w:numId="14">
    <w:abstractNumId w:val="26"/>
  </w:num>
  <w:num w:numId="15">
    <w:abstractNumId w:val="18"/>
  </w:num>
  <w:num w:numId="16">
    <w:abstractNumId w:val="35"/>
  </w:num>
  <w:num w:numId="17">
    <w:abstractNumId w:val="17"/>
  </w:num>
  <w:num w:numId="18">
    <w:abstractNumId w:val="19"/>
  </w:num>
  <w:num w:numId="19">
    <w:abstractNumId w:val="15"/>
  </w:num>
  <w:num w:numId="20">
    <w:abstractNumId w:val="9"/>
  </w:num>
  <w:num w:numId="21">
    <w:abstractNumId w:val="36"/>
  </w:num>
  <w:num w:numId="22">
    <w:abstractNumId w:val="34"/>
  </w:num>
  <w:num w:numId="23">
    <w:abstractNumId w:val="16"/>
  </w:num>
  <w:num w:numId="24">
    <w:abstractNumId w:val="6"/>
  </w:num>
  <w:num w:numId="25">
    <w:abstractNumId w:val="30"/>
  </w:num>
  <w:num w:numId="26">
    <w:abstractNumId w:val="33"/>
  </w:num>
  <w:num w:numId="27">
    <w:abstractNumId w:val="31"/>
  </w:num>
  <w:num w:numId="28">
    <w:abstractNumId w:val="1"/>
  </w:num>
  <w:num w:numId="29">
    <w:abstractNumId w:val="4"/>
  </w:num>
  <w:num w:numId="30">
    <w:abstractNumId w:val="14"/>
  </w:num>
  <w:num w:numId="31">
    <w:abstractNumId w:val="27"/>
  </w:num>
  <w:num w:numId="32">
    <w:abstractNumId w:val="32"/>
  </w:num>
  <w:num w:numId="33">
    <w:abstractNumId w:val="24"/>
  </w:num>
  <w:num w:numId="34">
    <w:abstractNumId w:val="0"/>
  </w:num>
  <w:num w:numId="35">
    <w:abstractNumId w:val="3"/>
  </w:num>
  <w:num w:numId="36">
    <w:abstractNumId w:val="20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4B0"/>
    <w:rsid w:val="00006E15"/>
    <w:rsid w:val="0002187D"/>
    <w:rsid w:val="00056B8C"/>
    <w:rsid w:val="00075F5B"/>
    <w:rsid w:val="000B7AB7"/>
    <w:rsid w:val="000D604C"/>
    <w:rsid w:val="000E0253"/>
    <w:rsid w:val="001130FA"/>
    <w:rsid w:val="0014056F"/>
    <w:rsid w:val="00153584"/>
    <w:rsid w:val="001601D4"/>
    <w:rsid w:val="00177FEA"/>
    <w:rsid w:val="00184506"/>
    <w:rsid w:val="001A7158"/>
    <w:rsid w:val="001B2E20"/>
    <w:rsid w:val="001D13F6"/>
    <w:rsid w:val="001E0AD1"/>
    <w:rsid w:val="001F64C5"/>
    <w:rsid w:val="00207727"/>
    <w:rsid w:val="00231673"/>
    <w:rsid w:val="00252A5E"/>
    <w:rsid w:val="00261755"/>
    <w:rsid w:val="0028214C"/>
    <w:rsid w:val="00284FC5"/>
    <w:rsid w:val="002B17D9"/>
    <w:rsid w:val="002E3124"/>
    <w:rsid w:val="002F38F2"/>
    <w:rsid w:val="002F44CC"/>
    <w:rsid w:val="003006C6"/>
    <w:rsid w:val="0030770B"/>
    <w:rsid w:val="00311ABA"/>
    <w:rsid w:val="00314CD9"/>
    <w:rsid w:val="00344455"/>
    <w:rsid w:val="00371433"/>
    <w:rsid w:val="003752F2"/>
    <w:rsid w:val="00396022"/>
    <w:rsid w:val="00396294"/>
    <w:rsid w:val="003A3FD3"/>
    <w:rsid w:val="003B07EF"/>
    <w:rsid w:val="003C1425"/>
    <w:rsid w:val="003C43A2"/>
    <w:rsid w:val="003C49ED"/>
    <w:rsid w:val="003E0229"/>
    <w:rsid w:val="003E367C"/>
    <w:rsid w:val="00405D9E"/>
    <w:rsid w:val="0041062C"/>
    <w:rsid w:val="0042723D"/>
    <w:rsid w:val="004454D5"/>
    <w:rsid w:val="00446338"/>
    <w:rsid w:val="00462CE1"/>
    <w:rsid w:val="004764C0"/>
    <w:rsid w:val="004868FF"/>
    <w:rsid w:val="00494091"/>
    <w:rsid w:val="00494210"/>
    <w:rsid w:val="004B0F96"/>
    <w:rsid w:val="004B0F99"/>
    <w:rsid w:val="004D6736"/>
    <w:rsid w:val="004D6F30"/>
    <w:rsid w:val="004E51AC"/>
    <w:rsid w:val="004F6C86"/>
    <w:rsid w:val="00505973"/>
    <w:rsid w:val="005134B0"/>
    <w:rsid w:val="005202AE"/>
    <w:rsid w:val="0054297A"/>
    <w:rsid w:val="00544FBA"/>
    <w:rsid w:val="00557B6D"/>
    <w:rsid w:val="00563C9C"/>
    <w:rsid w:val="00577A94"/>
    <w:rsid w:val="00585F53"/>
    <w:rsid w:val="005B206A"/>
    <w:rsid w:val="005E11A0"/>
    <w:rsid w:val="00605117"/>
    <w:rsid w:val="00614DE7"/>
    <w:rsid w:val="006306FF"/>
    <w:rsid w:val="00675A52"/>
    <w:rsid w:val="00684D61"/>
    <w:rsid w:val="006A1B6B"/>
    <w:rsid w:val="006B43C1"/>
    <w:rsid w:val="006F03AD"/>
    <w:rsid w:val="00705369"/>
    <w:rsid w:val="0075093C"/>
    <w:rsid w:val="0075191C"/>
    <w:rsid w:val="00793D89"/>
    <w:rsid w:val="00796DBB"/>
    <w:rsid w:val="007A3775"/>
    <w:rsid w:val="007A3AF2"/>
    <w:rsid w:val="007C568F"/>
    <w:rsid w:val="007F2428"/>
    <w:rsid w:val="007F4479"/>
    <w:rsid w:val="008016D7"/>
    <w:rsid w:val="00824D64"/>
    <w:rsid w:val="008254B4"/>
    <w:rsid w:val="00833B96"/>
    <w:rsid w:val="00851C4B"/>
    <w:rsid w:val="00864BFB"/>
    <w:rsid w:val="0087372A"/>
    <w:rsid w:val="008B7B88"/>
    <w:rsid w:val="008C1089"/>
    <w:rsid w:val="008E3B2C"/>
    <w:rsid w:val="008E5F06"/>
    <w:rsid w:val="008F759E"/>
    <w:rsid w:val="009132D1"/>
    <w:rsid w:val="00922300"/>
    <w:rsid w:val="009272FF"/>
    <w:rsid w:val="009545C7"/>
    <w:rsid w:val="00967D7E"/>
    <w:rsid w:val="00993F81"/>
    <w:rsid w:val="009966E6"/>
    <w:rsid w:val="00997F61"/>
    <w:rsid w:val="009A7774"/>
    <w:rsid w:val="009B2F2D"/>
    <w:rsid w:val="009D3B1F"/>
    <w:rsid w:val="009D638C"/>
    <w:rsid w:val="009E33AE"/>
    <w:rsid w:val="009F00A0"/>
    <w:rsid w:val="00A0035C"/>
    <w:rsid w:val="00A314BA"/>
    <w:rsid w:val="00A347A1"/>
    <w:rsid w:val="00A44E71"/>
    <w:rsid w:val="00A45E09"/>
    <w:rsid w:val="00A63857"/>
    <w:rsid w:val="00A743F3"/>
    <w:rsid w:val="00A86204"/>
    <w:rsid w:val="00A93E0D"/>
    <w:rsid w:val="00AC684C"/>
    <w:rsid w:val="00AD7783"/>
    <w:rsid w:val="00AE7734"/>
    <w:rsid w:val="00B12D31"/>
    <w:rsid w:val="00B150E5"/>
    <w:rsid w:val="00B218CD"/>
    <w:rsid w:val="00B47090"/>
    <w:rsid w:val="00B52DCD"/>
    <w:rsid w:val="00BB2B09"/>
    <w:rsid w:val="00BB3987"/>
    <w:rsid w:val="00BE28DE"/>
    <w:rsid w:val="00BE39A7"/>
    <w:rsid w:val="00BF274F"/>
    <w:rsid w:val="00C1160D"/>
    <w:rsid w:val="00C344D9"/>
    <w:rsid w:val="00C52E00"/>
    <w:rsid w:val="00C549A8"/>
    <w:rsid w:val="00C72210"/>
    <w:rsid w:val="00C86F6C"/>
    <w:rsid w:val="00C878B4"/>
    <w:rsid w:val="00C93605"/>
    <w:rsid w:val="00C94890"/>
    <w:rsid w:val="00C9544F"/>
    <w:rsid w:val="00CC604B"/>
    <w:rsid w:val="00CC75DB"/>
    <w:rsid w:val="00CF542C"/>
    <w:rsid w:val="00CF6A0F"/>
    <w:rsid w:val="00D01509"/>
    <w:rsid w:val="00D16B5D"/>
    <w:rsid w:val="00D22E0F"/>
    <w:rsid w:val="00D30E4F"/>
    <w:rsid w:val="00D31EC8"/>
    <w:rsid w:val="00D3334C"/>
    <w:rsid w:val="00D405D0"/>
    <w:rsid w:val="00D43D33"/>
    <w:rsid w:val="00D60996"/>
    <w:rsid w:val="00D64457"/>
    <w:rsid w:val="00D77FC5"/>
    <w:rsid w:val="00D9680E"/>
    <w:rsid w:val="00DC2C66"/>
    <w:rsid w:val="00DE7BC9"/>
    <w:rsid w:val="00E63D84"/>
    <w:rsid w:val="00E772D0"/>
    <w:rsid w:val="00E81596"/>
    <w:rsid w:val="00E94200"/>
    <w:rsid w:val="00EA038F"/>
    <w:rsid w:val="00EA14C2"/>
    <w:rsid w:val="00EC3CD4"/>
    <w:rsid w:val="00ED4218"/>
    <w:rsid w:val="00F21FAA"/>
    <w:rsid w:val="00F26FC1"/>
    <w:rsid w:val="00F344FD"/>
    <w:rsid w:val="00F81805"/>
    <w:rsid w:val="00F826EE"/>
    <w:rsid w:val="00F94B6B"/>
    <w:rsid w:val="00FD2FF9"/>
    <w:rsid w:val="00FD5F7C"/>
    <w:rsid w:val="00FE683F"/>
    <w:rsid w:val="00FE7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294"/>
  </w:style>
  <w:style w:type="paragraph" w:styleId="3">
    <w:name w:val="heading 3"/>
    <w:basedOn w:val="a"/>
    <w:link w:val="30"/>
    <w:uiPriority w:val="9"/>
    <w:qFormat/>
    <w:rsid w:val="005059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4B0"/>
    <w:rPr>
      <w:b/>
      <w:bCs/>
    </w:rPr>
  </w:style>
  <w:style w:type="character" w:customStyle="1" w:styleId="apple-converted-space">
    <w:name w:val="apple-converted-space"/>
    <w:basedOn w:val="a0"/>
    <w:rsid w:val="005134B0"/>
  </w:style>
  <w:style w:type="character" w:styleId="a5">
    <w:name w:val="Emphasis"/>
    <w:basedOn w:val="a0"/>
    <w:uiPriority w:val="20"/>
    <w:qFormat/>
    <w:rsid w:val="005134B0"/>
    <w:rPr>
      <w:i/>
      <w:iCs/>
    </w:rPr>
  </w:style>
  <w:style w:type="paragraph" w:customStyle="1" w:styleId="c55">
    <w:name w:val="c55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34B0"/>
  </w:style>
  <w:style w:type="paragraph" w:customStyle="1" w:styleId="c18">
    <w:name w:val="c18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134B0"/>
  </w:style>
  <w:style w:type="paragraph" w:customStyle="1" w:styleId="c20">
    <w:name w:val="c20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134B0"/>
  </w:style>
  <w:style w:type="paragraph" w:customStyle="1" w:styleId="c5">
    <w:name w:val="c5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34B0"/>
  </w:style>
  <w:style w:type="paragraph" w:customStyle="1" w:styleId="c14">
    <w:name w:val="c14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134B0"/>
    <w:pPr>
      <w:ind w:left="720"/>
      <w:contextualSpacing/>
    </w:pPr>
  </w:style>
  <w:style w:type="paragraph" w:customStyle="1" w:styleId="c26">
    <w:name w:val="c26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134B0"/>
  </w:style>
  <w:style w:type="paragraph" w:customStyle="1" w:styleId="c63">
    <w:name w:val="c63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5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134B0"/>
    <w:rPr>
      <w:color w:val="0000FF"/>
      <w:u w:val="single"/>
    </w:rPr>
  </w:style>
  <w:style w:type="table" w:styleId="a8">
    <w:name w:val="Table Grid"/>
    <w:basedOn w:val="a1"/>
    <w:uiPriority w:val="59"/>
    <w:rsid w:val="007C56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59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597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8E3B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7372A"/>
  </w:style>
  <w:style w:type="paragraph" w:styleId="ad">
    <w:name w:val="footer"/>
    <w:basedOn w:val="a"/>
    <w:link w:val="ae"/>
    <w:uiPriority w:val="99"/>
    <w:unhideWhenUsed/>
    <w:rsid w:val="008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7372A"/>
  </w:style>
  <w:style w:type="table" w:customStyle="1" w:styleId="2">
    <w:name w:val="Сетка таблицы2"/>
    <w:basedOn w:val="a1"/>
    <w:uiPriority w:val="59"/>
    <w:rsid w:val="00AC684C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62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ogle.com/url?q=http%3A%2F%2Fwww.livemaster.ru%2F%2520topic%2F80353-istoriya-valyaniya%3Fvr%3D1%26inside%3D0&amp;sa=D&amp;sntz=1&amp;usg=AFQjCNGaF6nR13-7Z6d1CbV8Gkg8mXYi-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q=http%3A%2F%2Fwww.hnh.ru%2Fhandycraft%2Fhistory_of_felt_boots&amp;sa=D&amp;sntz=1&amp;usg=AFQjCNFrH9cB98wtlykSyTLAXivP3G1jyQ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www.livemaster.ru%2Fcatalogue%2Fmaterialy-dlya-tvorchestva%2Fvalyanie&amp;sa=D&amp;sntz=1&amp;usg=AFQjCNEuob9GRkJEfU7ikMajlO_iwNQkt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oogle.com/url?q=http%3A%2F%2Finhandmade.ru%2Fmokroe-valyanie%2Fvalyanie-vojloka-osnovy-valyaniya.html&amp;sa=D&amp;sntz=1&amp;usg=AFQjCNE4ituhAFuT6yTbYMGjqhl5n_vd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london-fleur.livejournal.com%2F10690.html&amp;sa=D&amp;sntz=1&amp;usg=AFQjCNFcVKR9KHv7d207wgJYRNqELyVWOQ" TargetMode="External"/><Relationship Id="rId14" Type="http://schemas.openxmlformats.org/officeDocument/2006/relationships/hyperlink" Target="http://www.google.com/url?q=http%3A%2F%2Fstrana-sovetov.com%2Fhobbies%2Frukodelie%2F3169-felting.html&amp;sa=D&amp;sntz=1&amp;usg=AFQjCNF4d_paGiBtt6yNMbVHzqNkdecK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4AC75-4641-400E-B98D-04AE246C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1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64</cp:revision>
  <cp:lastPrinted>2017-10-04T20:42:00Z</cp:lastPrinted>
  <dcterms:created xsi:type="dcterms:W3CDTF">2017-09-26T20:04:00Z</dcterms:created>
  <dcterms:modified xsi:type="dcterms:W3CDTF">2024-04-19T05:00:00Z</dcterms:modified>
</cp:coreProperties>
</file>